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738" w:rsidRPr="00642738" w:rsidRDefault="00642738" w:rsidP="00642738">
      <w:r w:rsidRPr="00642738">
        <w:t xml:space="preserve">                          Liturgie Pasen, zondag 9 april   M.m.v. Brassband Blaast de Bazuin</w:t>
      </w:r>
    </w:p>
    <w:p w:rsidR="007E3459" w:rsidRDefault="00642738" w:rsidP="00642738">
      <w:r w:rsidRPr="00642738">
        <w:t xml:space="preserve">Lied vooraf: Lied 157: 1, 2 en 4 ( Zingende gezegend, melodie van Gezang 255) </w:t>
      </w:r>
    </w:p>
    <w:p w:rsidR="007E3459" w:rsidRDefault="007E3459" w:rsidP="00642738">
      <w:r>
        <w:t>1.</w:t>
      </w:r>
      <w:r w:rsidR="00642738" w:rsidRPr="00642738">
        <w:t>Heden gaat de hemel open</w:t>
      </w:r>
      <w:r>
        <w:t>,</w:t>
      </w:r>
      <w:r>
        <w:br/>
        <w:t>wij herkennen Gods gezicht;</w:t>
      </w:r>
      <w:r>
        <w:br/>
        <w:t>Pasen doet ons vurig hopen</w:t>
      </w:r>
      <w:r>
        <w:br/>
        <w:t>dat nu al het duister zwicht</w:t>
      </w:r>
      <w:r>
        <w:br/>
        <w:t>halleluja, halleluja,</w:t>
      </w:r>
      <w:r>
        <w:br/>
        <w:t>hier komt liefde aan het licht!</w:t>
      </w:r>
    </w:p>
    <w:p w:rsidR="007E3459" w:rsidRDefault="007E3459" w:rsidP="00642738">
      <w:r>
        <w:t>2.Heden is de Zoon herboren</w:t>
      </w:r>
      <w:r>
        <w:br/>
        <w:t>die om onze zonden kwam,</w:t>
      </w:r>
      <w:r>
        <w:br/>
        <w:t>hart van God, aan ons verloren,</w:t>
      </w:r>
      <w:r>
        <w:br/>
        <w:t>kind, dat zelf het brandhout nam</w:t>
      </w:r>
      <w:r>
        <w:br/>
        <w:t>halleluja, halleluja,</w:t>
      </w:r>
      <w:r>
        <w:br/>
        <w:t>herder, priester, offerlam!</w:t>
      </w:r>
    </w:p>
    <w:p w:rsidR="00642738" w:rsidRPr="00642738" w:rsidRDefault="007E3459" w:rsidP="00642738">
      <w:r>
        <w:t>4.Heden meer dan ooit tevoren,</w:t>
      </w:r>
      <w:r>
        <w:br/>
        <w:t>mensen, ziet: de dag begint!</w:t>
      </w:r>
      <w:r>
        <w:br/>
        <w:t>Heel de hemel staat te gloren,</w:t>
      </w:r>
      <w:r>
        <w:br/>
        <w:t>Licht der wereld heet dit kind</w:t>
      </w:r>
      <w:r>
        <w:br/>
        <w:t>halleluja, halleluja,</w:t>
      </w:r>
      <w:r>
        <w:br/>
        <w:t>zon die stralend overwint!</w:t>
      </w:r>
      <w:r w:rsidR="00642738" w:rsidRPr="00642738">
        <w:t xml:space="preserve"> </w:t>
      </w:r>
    </w:p>
    <w:p w:rsidR="00642738" w:rsidRPr="00642738" w:rsidRDefault="00642738" w:rsidP="00642738">
      <w:r w:rsidRPr="00642738">
        <w:br/>
        <w:t>Woord van welkom en afkondigingen</w:t>
      </w:r>
      <w:r w:rsidRPr="00642738">
        <w:br/>
      </w:r>
      <w:r w:rsidRPr="00642738">
        <w:br/>
        <w:t xml:space="preserve">Aanvangslied Lied 95: 1, 2 en 3 </w:t>
      </w:r>
    </w:p>
    <w:p w:rsidR="00642738" w:rsidRPr="00642738" w:rsidRDefault="00642738" w:rsidP="00642738">
      <w:r w:rsidRPr="00642738">
        <w:t>1.Steek nu voor God de loftrompet,</w:t>
      </w:r>
      <w:r w:rsidRPr="00642738">
        <w:br/>
        <w:t>Hem die ons in de vrijheid zet.</w:t>
      </w:r>
      <w:r w:rsidRPr="00642738">
        <w:br/>
        <w:t>Kom voor zijn aanschijn met verblijden.</w:t>
      </w:r>
      <w:r w:rsidRPr="00642738">
        <w:br/>
        <w:t>Breng Hem de dank van al wat leeft,</w:t>
      </w:r>
      <w:r w:rsidRPr="00642738">
        <w:br/>
        <w:t>Hem, die ons heil gegrondvest heeft.</w:t>
      </w:r>
      <w:r w:rsidRPr="00642738">
        <w:br/>
        <w:t>Vier Hem, de koning der getijden.</w:t>
      </w:r>
    </w:p>
    <w:p w:rsidR="00642738" w:rsidRPr="00642738" w:rsidRDefault="00642738" w:rsidP="00642738">
      <w:r w:rsidRPr="00642738">
        <w:t>2.Groot God is Hij, Hij strijdt vooraan,</w:t>
      </w:r>
      <w:r w:rsidRPr="00642738">
        <w:br/>
        <w:t>de goden zijn Hem onderdaan;</w:t>
      </w:r>
      <w:r w:rsidRPr="00642738">
        <w:br/>
        <w:t>de hoge bergen houdt Hij staande.</w:t>
      </w:r>
      <w:r w:rsidRPr="00642738">
        <w:br/>
        <w:t>Het hart der aard’ is in zijn hand.</w:t>
      </w:r>
      <w:r w:rsidRPr="00642738">
        <w:br/>
        <w:t>Hij riep de zee, Hij schiep het land.</w:t>
      </w:r>
      <w:r w:rsidRPr="00642738">
        <w:br/>
        <w:t>Hij is het, die de weg ons baande.</w:t>
      </w:r>
    </w:p>
    <w:p w:rsidR="00642738" w:rsidRPr="00642738" w:rsidRDefault="00642738" w:rsidP="00642738">
      <w:r w:rsidRPr="00642738">
        <w:t>3.Kom, werpen wij ons voor de Heer</w:t>
      </w:r>
      <w:r w:rsidRPr="00642738">
        <w:br/>
        <w:t>die ons gemaakt heeft biddend neer,</w:t>
      </w:r>
      <w:r w:rsidRPr="00642738">
        <w:br/>
        <w:t>wij, die het volk zijn van zijn weide.</w:t>
      </w:r>
      <w:r w:rsidRPr="00642738">
        <w:br/>
        <w:t>Want onze God, Hij gaat ons voor,</w:t>
      </w:r>
      <w:r w:rsidRPr="00642738">
        <w:br/>
        <w:t xml:space="preserve">Hij trekt met ons de diepte door. </w:t>
      </w:r>
      <w:r w:rsidRPr="00642738">
        <w:br/>
        <w:t>Zijn hand zal ons als schapen leiden.</w:t>
      </w:r>
    </w:p>
    <w:p w:rsidR="00FB40C0" w:rsidRDefault="00642738" w:rsidP="00642738">
      <w:r w:rsidRPr="00642738">
        <w:br/>
      </w:r>
    </w:p>
    <w:p w:rsidR="007E3459" w:rsidRDefault="00642738" w:rsidP="00642738">
      <w:r w:rsidRPr="00642738">
        <w:lastRenderedPageBreak/>
        <w:t>Stil gebed,</w:t>
      </w:r>
      <w:r w:rsidRPr="00642738">
        <w:br/>
        <w:t>votum en groet</w:t>
      </w:r>
      <w:r w:rsidRPr="00642738">
        <w:br/>
        <w:t xml:space="preserve">zingen Lied 156: 1 en 4 ( Zingende Gezegend, melodie van Gezang 481) </w:t>
      </w:r>
      <w:r w:rsidR="007E3459">
        <w:br/>
        <w:t>1.</w:t>
      </w:r>
      <w:r w:rsidRPr="00642738">
        <w:t>Halleluja</w:t>
      </w:r>
      <w:r w:rsidR="007E3459">
        <w:t>!</w:t>
      </w:r>
      <w:r w:rsidRPr="00642738">
        <w:t xml:space="preserve"> </w:t>
      </w:r>
      <w:r w:rsidR="007E3459">
        <w:t>D</w:t>
      </w:r>
      <w:r w:rsidRPr="00642738">
        <w:t>e eerste dag.</w:t>
      </w:r>
      <w:r w:rsidR="007E3459">
        <w:br/>
        <w:t>is stralend aangebroken:</w:t>
      </w:r>
      <w:r w:rsidR="007E3459">
        <w:br/>
        <w:t>een engel heeft op Gods gezag</w:t>
      </w:r>
      <w:r w:rsidR="007E3459">
        <w:br/>
        <w:t>het vreugdevuur ontstoken;</w:t>
      </w:r>
      <w:r w:rsidR="007E3459">
        <w:br/>
        <w:t>in alle vroegte roept de haan:</w:t>
      </w:r>
      <w:r w:rsidR="007E3459">
        <w:br/>
        <w:t>De Heer is waarlijk opgestaan!</w:t>
      </w:r>
      <w:r w:rsidR="007E3459">
        <w:br/>
        <w:t>De nacht is grijs verleden,</w:t>
      </w:r>
      <w:r w:rsidR="007E3459">
        <w:br/>
        <w:t xml:space="preserve">het heden wit van vreugde. </w:t>
      </w:r>
    </w:p>
    <w:p w:rsidR="00642738" w:rsidRPr="00642738" w:rsidRDefault="007E3459" w:rsidP="00642738">
      <w:r>
        <w:t>4.Dit is, God lof, de eerste dag.</w:t>
      </w:r>
      <w:r>
        <w:br/>
        <w:t>Wie zou zich niet verheugen</w:t>
      </w:r>
      <w:r>
        <w:br/>
        <w:t>nu heel de kerk ervaren mag</w:t>
      </w:r>
      <w:r>
        <w:br/>
        <w:t>een voorproef van de vreugde?</w:t>
      </w:r>
      <w:r>
        <w:br/>
        <w:t>Een zondag vol van zonneschijn,</w:t>
      </w:r>
      <w:r>
        <w:br/>
        <w:t>om zonder zorgen blij te zijn,</w:t>
      </w:r>
      <w:r>
        <w:br/>
        <w:t>en God lof toe te zingen</w:t>
      </w:r>
      <w:r>
        <w:br/>
        <w:t>om al zijn zegeningen!</w:t>
      </w:r>
      <w:r w:rsidR="00642738" w:rsidRPr="00642738">
        <w:t xml:space="preserve">  </w:t>
      </w:r>
    </w:p>
    <w:p w:rsidR="00642738" w:rsidRPr="00642738" w:rsidRDefault="00642738" w:rsidP="00642738">
      <w:r w:rsidRPr="00642738">
        <w:br/>
        <w:t>Aandacht voor nieuwe Paaskaars</w:t>
      </w:r>
      <w:r w:rsidR="002435BF">
        <w:t xml:space="preserve"> en liturgisch bloemstuk</w:t>
      </w:r>
    </w:p>
    <w:p w:rsidR="00642738" w:rsidRPr="00642738" w:rsidRDefault="00642738" w:rsidP="00642738">
      <w:r w:rsidRPr="00642738">
        <w:t>Gedicht</w:t>
      </w:r>
    </w:p>
    <w:p w:rsidR="00642738" w:rsidRPr="00642738" w:rsidRDefault="00642738" w:rsidP="00642738">
      <w:r w:rsidRPr="00642738">
        <w:t xml:space="preserve">Zingen Gezang 208: 1, 2 en 3 </w:t>
      </w:r>
    </w:p>
    <w:p w:rsidR="00642738" w:rsidRPr="00642738" w:rsidRDefault="00642738" w:rsidP="00642738">
      <w:r w:rsidRPr="00642738">
        <w:t>1.De Heer is waarlijk opgestaan,</w:t>
      </w:r>
      <w:r w:rsidRPr="00642738">
        <w:br/>
        <w:t>halleluja, halleluja,</w:t>
      </w:r>
      <w:r w:rsidRPr="00642738">
        <w:br/>
        <w:t>de nacht des doods voorbijgegaan.</w:t>
      </w:r>
      <w:r w:rsidRPr="00642738">
        <w:br/>
        <w:t>Halleluja, halleluja!</w:t>
      </w:r>
    </w:p>
    <w:p w:rsidR="00642738" w:rsidRPr="00642738" w:rsidRDefault="00642738" w:rsidP="00642738">
      <w:r w:rsidRPr="00642738">
        <w:t>2.Wanneer Hij niet was opgestaan,</w:t>
      </w:r>
      <w:r w:rsidRPr="00642738">
        <w:br/>
        <w:t>halleluja, halleluja,</w:t>
      </w:r>
      <w:r w:rsidRPr="00642738">
        <w:br/>
        <w:t>dan zou de wereld zijn vergaan.</w:t>
      </w:r>
      <w:r w:rsidRPr="00642738">
        <w:br/>
        <w:t>Halleluja, halleluja!</w:t>
      </w:r>
    </w:p>
    <w:p w:rsidR="00642738" w:rsidRPr="00642738" w:rsidRDefault="00642738" w:rsidP="00642738">
      <w:r w:rsidRPr="00642738">
        <w:t>3.Maar nu Hij overwonnen heeft,</w:t>
      </w:r>
      <w:r w:rsidRPr="00642738">
        <w:br/>
        <w:t>halleluja, halleluja,</w:t>
      </w:r>
      <w:r w:rsidRPr="00642738">
        <w:br/>
        <w:t>nu loven wij de Heer die leeft.</w:t>
      </w:r>
      <w:r w:rsidRPr="00642738">
        <w:br/>
        <w:t>Halleluja, halleluja!</w:t>
      </w:r>
      <w:r w:rsidRPr="00642738">
        <w:br/>
      </w:r>
    </w:p>
    <w:p w:rsidR="00642738" w:rsidRPr="00642738" w:rsidRDefault="00642738" w:rsidP="00642738">
      <w:r w:rsidRPr="00642738">
        <w:t>Gebed</w:t>
      </w:r>
    </w:p>
    <w:p w:rsidR="00642738" w:rsidRPr="00642738" w:rsidRDefault="00642738" w:rsidP="00642738">
      <w:r w:rsidRPr="00642738">
        <w:t xml:space="preserve">Bijbellezing: </w:t>
      </w:r>
      <w:proofErr w:type="spellStart"/>
      <w:r w:rsidRPr="00642738">
        <w:t>Matteüs</w:t>
      </w:r>
      <w:proofErr w:type="spellEnd"/>
      <w:r w:rsidRPr="00642738">
        <w:t xml:space="preserve"> 28: 1-10</w:t>
      </w:r>
    </w:p>
    <w:p w:rsidR="00642738" w:rsidRPr="00642738" w:rsidRDefault="00642738" w:rsidP="00642738">
      <w:r w:rsidRPr="00642738">
        <w:t xml:space="preserve">Zingen : Opwekking 47 </w:t>
      </w:r>
      <w:hyperlink r:id="rId4" w:history="1">
        <w:r w:rsidRPr="00642738">
          <w:rPr>
            <w:rStyle w:val="Hyperlink"/>
          </w:rPr>
          <w:t>Opwekking 47 Omdat Hij leeft - YouTube</w:t>
        </w:r>
      </w:hyperlink>
      <w:r w:rsidRPr="00642738">
        <w:br/>
      </w:r>
      <w:r w:rsidRPr="00642738">
        <w:br/>
      </w:r>
      <w:r w:rsidRPr="00642738">
        <w:br/>
        <w:t>Overdenking</w:t>
      </w:r>
    </w:p>
    <w:p w:rsidR="00642738" w:rsidRPr="00642738" w:rsidRDefault="00642738" w:rsidP="00642738">
      <w:r w:rsidRPr="00642738">
        <w:lastRenderedPageBreak/>
        <w:br/>
        <w:t xml:space="preserve">Blaast de Bazuin speelt </w:t>
      </w:r>
      <w:r w:rsidR="00FB40C0">
        <w:t>het</w:t>
      </w:r>
      <w:r w:rsidRPr="00642738">
        <w:t xml:space="preserve"> Halleluja van Händel </w:t>
      </w:r>
    </w:p>
    <w:p w:rsidR="006A53EB" w:rsidRPr="00886ADC" w:rsidRDefault="00642738" w:rsidP="006A53EB">
      <w:r w:rsidRPr="00642738">
        <w:br/>
      </w:r>
      <w:r w:rsidR="000748CA">
        <w:t>A</w:t>
      </w:r>
      <w:r w:rsidRPr="00642738">
        <w:t>fkondiging overlijden</w:t>
      </w:r>
      <w:r w:rsidR="000748CA">
        <w:t xml:space="preserve">  </w:t>
      </w:r>
      <w:r w:rsidR="006A53EB">
        <w:t xml:space="preserve">en zingen </w:t>
      </w:r>
      <w:r w:rsidR="006A53EB" w:rsidRPr="00886ADC">
        <w:t xml:space="preserve">lied 376, het eerste vers uit de Evangelische Liedbundel (= </w:t>
      </w:r>
      <w:proofErr w:type="spellStart"/>
      <w:r w:rsidR="006A53EB" w:rsidRPr="00886ADC">
        <w:t>Abba</w:t>
      </w:r>
      <w:proofErr w:type="spellEnd"/>
      <w:r w:rsidR="006A53EB" w:rsidRPr="00886ADC">
        <w:t xml:space="preserve"> Vader).</w:t>
      </w:r>
    </w:p>
    <w:p w:rsidR="00642738" w:rsidRPr="00642738" w:rsidRDefault="006A53EB" w:rsidP="00642738">
      <w:proofErr w:type="spellStart"/>
      <w:r>
        <w:t>Abba</w:t>
      </w:r>
      <w:proofErr w:type="spellEnd"/>
      <w:r>
        <w:t>, Vader, U alleen</w:t>
      </w:r>
      <w:r>
        <w:br/>
        <w:t>U behoor ik toe.</w:t>
      </w:r>
      <w:r>
        <w:br/>
        <w:t>U alleen doorgrondt mijn hart,</w:t>
      </w:r>
      <w:r>
        <w:br/>
        <w:t>U behoort het toe.</w:t>
      </w:r>
      <w:r>
        <w:br/>
        <w:t>Laat mijn hart steeds vurig zijn</w:t>
      </w:r>
      <w:r>
        <w:br/>
        <w:t>U laat nooit alleen.</w:t>
      </w:r>
      <w:r>
        <w:br/>
      </w:r>
      <w:proofErr w:type="spellStart"/>
      <w:r>
        <w:t>Abba</w:t>
      </w:r>
      <w:proofErr w:type="spellEnd"/>
      <w:r>
        <w:t xml:space="preserve"> Vader, U alleen,</w:t>
      </w:r>
      <w:r>
        <w:br/>
        <w:t xml:space="preserve">U behoor ik toe. </w:t>
      </w:r>
    </w:p>
    <w:p w:rsidR="00642738" w:rsidRPr="00642738" w:rsidRDefault="00FB40C0" w:rsidP="00642738">
      <w:r>
        <w:br/>
      </w:r>
      <w:r w:rsidR="00642738" w:rsidRPr="00642738">
        <w:t>Gebeden</w:t>
      </w:r>
    </w:p>
    <w:p w:rsidR="00C646B4" w:rsidRDefault="00642738" w:rsidP="00642738">
      <w:r w:rsidRPr="00642738">
        <w:br/>
      </w:r>
      <w:r w:rsidR="000748CA">
        <w:t xml:space="preserve">collecte </w:t>
      </w:r>
    </w:p>
    <w:p w:rsidR="00C646B4" w:rsidRDefault="00C646B4" w:rsidP="00642738">
      <w:r>
        <w:br/>
        <w:t xml:space="preserve">Gesprekje met kinderen </w:t>
      </w:r>
    </w:p>
    <w:p w:rsidR="00642738" w:rsidRPr="00642738" w:rsidRDefault="00C646B4" w:rsidP="00642738">
      <w:pPr>
        <w:rPr>
          <w:u w:val="single"/>
        </w:rPr>
      </w:pPr>
      <w:r>
        <w:br/>
        <w:t>Z</w:t>
      </w:r>
      <w:r w:rsidR="000748CA">
        <w:t xml:space="preserve">ingen </w:t>
      </w:r>
      <w:r w:rsidR="00642738" w:rsidRPr="00642738">
        <w:t xml:space="preserve"> </w:t>
      </w:r>
      <w:hyperlink r:id="rId5" w:history="1">
        <w:r w:rsidR="00642738" w:rsidRPr="00642738">
          <w:rPr>
            <w:rStyle w:val="Hyperlink"/>
          </w:rPr>
          <w:t>wij vieren feest - YouTube</w:t>
        </w:r>
      </w:hyperlink>
      <w:r w:rsidR="00642738" w:rsidRPr="00642738">
        <w:rPr>
          <w:u w:val="single"/>
        </w:rPr>
        <w:t xml:space="preserve"> </w:t>
      </w:r>
    </w:p>
    <w:p w:rsidR="00642738" w:rsidRDefault="00642738" w:rsidP="000748CA">
      <w:r w:rsidRPr="00642738">
        <w:rPr>
          <w:u w:val="single"/>
        </w:rPr>
        <w:br/>
      </w:r>
      <w:r w:rsidRPr="000748CA">
        <w:rPr>
          <w:color w:val="FF0000"/>
        </w:rPr>
        <w:br/>
        <w:t xml:space="preserve"> </w:t>
      </w:r>
      <w:r w:rsidRPr="00642738">
        <w:t xml:space="preserve">Zingen Slotlied: </w:t>
      </w:r>
      <w:bookmarkStart w:id="0" w:name="_Hlk131491949"/>
      <w:r w:rsidR="000748CA">
        <w:t>Gezang 218: 1, 3, 5 en 7</w:t>
      </w:r>
    </w:p>
    <w:p w:rsidR="000748CA" w:rsidRDefault="000748CA" w:rsidP="000748CA">
      <w:r>
        <w:t>1.Ik zeg het allen dat Hij leeft,</w:t>
      </w:r>
      <w:r>
        <w:br/>
        <w:t>dat Hij is opgestaan,</w:t>
      </w:r>
      <w:r>
        <w:br/>
        <w:t>dat met zijn Geest Hij ons omgeeft</w:t>
      </w:r>
      <w:r>
        <w:br/>
        <w:t>waar wij ook gaan of staan.</w:t>
      </w:r>
    </w:p>
    <w:p w:rsidR="000748CA" w:rsidRDefault="000748CA" w:rsidP="000748CA">
      <w:r>
        <w:t>3.Nu schijnt ons deze wereld pas</w:t>
      </w:r>
      <w:r>
        <w:br/>
        <w:t>der mensen vaderland;</w:t>
      </w:r>
      <w:r>
        <w:br/>
        <w:t>een leven dat verborgen was</w:t>
      </w:r>
      <w:r>
        <w:br/>
        <w:t xml:space="preserve">ontvangen </w:t>
      </w:r>
      <w:proofErr w:type="spellStart"/>
      <w:r>
        <w:t>w’uit</w:t>
      </w:r>
      <w:proofErr w:type="spellEnd"/>
      <w:r>
        <w:t xml:space="preserve"> zijn hand. </w:t>
      </w:r>
    </w:p>
    <w:p w:rsidR="000748CA" w:rsidRDefault="000748CA" w:rsidP="000748CA">
      <w:r>
        <w:t xml:space="preserve">5.De </w:t>
      </w:r>
      <w:proofErr w:type="spellStart"/>
      <w:r>
        <w:t>donkre</w:t>
      </w:r>
      <w:proofErr w:type="spellEnd"/>
      <w:r>
        <w:t xml:space="preserve"> weg die Hij betrad</w:t>
      </w:r>
      <w:r>
        <w:br/>
        <w:t>komt uit in ’t hemelrijk,</w:t>
      </w:r>
      <w:r>
        <w:br/>
        <w:t>en wie Hem volgen op dat pad,</w:t>
      </w:r>
      <w:r>
        <w:br/>
        <w:t>worden aan Hem gelijk.</w:t>
      </w:r>
    </w:p>
    <w:p w:rsidR="000748CA" w:rsidRPr="00642738" w:rsidRDefault="000748CA" w:rsidP="000748CA">
      <w:r>
        <w:t>7.Nu is op aard geen goede daad</w:t>
      </w:r>
      <w:r>
        <w:br/>
        <w:t>meer tevergeefs gedaan,</w:t>
      </w:r>
      <w:r>
        <w:br/>
        <w:t>want wat gij goed doet is als zaad,</w:t>
      </w:r>
      <w:r>
        <w:br/>
        <w:t xml:space="preserve">dat heerlijk op zal gaan. </w:t>
      </w:r>
    </w:p>
    <w:bookmarkEnd w:id="0"/>
    <w:p w:rsidR="006A53EB" w:rsidRDefault="00642738" w:rsidP="00642738">
      <w:r w:rsidRPr="00642738">
        <w:br/>
      </w:r>
      <w:r w:rsidRPr="00642738">
        <w:br/>
      </w:r>
    </w:p>
    <w:p w:rsidR="006A53EB" w:rsidRDefault="006A53EB" w:rsidP="00642738"/>
    <w:p w:rsidR="00642738" w:rsidRPr="00642738" w:rsidRDefault="00642738" w:rsidP="00642738">
      <w:r w:rsidRPr="00642738">
        <w:t>Zegen (gesproken Amen(</w:t>
      </w:r>
      <w:r w:rsidRPr="00642738">
        <w:br/>
        <w:t xml:space="preserve">aansluitend Lied 132 Evangelische Liedbundel: U zij de glorie  </w:t>
      </w:r>
    </w:p>
    <w:p w:rsidR="00642738" w:rsidRPr="00642738" w:rsidRDefault="00642738" w:rsidP="00642738">
      <w:r w:rsidRPr="00642738">
        <w:t>U zij de glorie, opgestane Heer,</w:t>
      </w:r>
      <w:r w:rsidRPr="00642738">
        <w:br/>
        <w:t xml:space="preserve">U zij de victorie, nu en immermeer. </w:t>
      </w:r>
      <w:r w:rsidRPr="00642738">
        <w:br/>
        <w:t xml:space="preserve">Uit een blinkend stromen, daalde </w:t>
      </w:r>
      <w:proofErr w:type="spellStart"/>
      <w:r w:rsidRPr="00642738">
        <w:t>d’engel</w:t>
      </w:r>
      <w:proofErr w:type="spellEnd"/>
      <w:r w:rsidRPr="00642738">
        <w:t xml:space="preserve"> af,</w:t>
      </w:r>
      <w:r w:rsidRPr="00642738">
        <w:br/>
        <w:t xml:space="preserve">heeft de steen genomen van ’t verwonnen graf. </w:t>
      </w:r>
      <w:r w:rsidRPr="00642738">
        <w:br/>
        <w:t>U zij de glorie, opgestane Heer,</w:t>
      </w:r>
      <w:r w:rsidRPr="00642738">
        <w:br/>
        <w:t xml:space="preserve">U zij de victorie, nu en immermeer. </w:t>
      </w:r>
      <w:r w:rsidRPr="00642738">
        <w:br/>
      </w:r>
    </w:p>
    <w:p w:rsidR="00642738" w:rsidRPr="00642738" w:rsidRDefault="00642738" w:rsidP="00642738">
      <w:r w:rsidRPr="00642738">
        <w:t>Ziet Hem verschijnen, Jezus, onze Heer,</w:t>
      </w:r>
      <w:r w:rsidRPr="00642738">
        <w:br/>
        <w:t>Hij brengt al de zijnen, in zijn armen weer.</w:t>
      </w:r>
      <w:r w:rsidRPr="00642738">
        <w:br/>
        <w:t>Weest dan volk des Heren, blijde en welgezind</w:t>
      </w:r>
      <w:r w:rsidRPr="00642738">
        <w:br/>
        <w:t xml:space="preserve">en zegt </w:t>
      </w:r>
      <w:proofErr w:type="spellStart"/>
      <w:r w:rsidRPr="00642738">
        <w:t>telkenkere</w:t>
      </w:r>
      <w:proofErr w:type="spellEnd"/>
      <w:r w:rsidRPr="00642738">
        <w:t>: ‘Christus overwint’.</w:t>
      </w:r>
      <w:r w:rsidRPr="00642738">
        <w:br/>
        <w:t>U zij de glorie, opgestane Heer,</w:t>
      </w:r>
      <w:r w:rsidRPr="00642738">
        <w:br/>
        <w:t xml:space="preserve">U zij de victorie, nu en immermeer. </w:t>
      </w:r>
    </w:p>
    <w:p w:rsidR="00642738" w:rsidRPr="00642738" w:rsidRDefault="00642738" w:rsidP="00642738">
      <w:r w:rsidRPr="00642738">
        <w:br/>
        <w:t>Zou ik nog vrezen, nu Hij eeuwig leeft,</w:t>
      </w:r>
      <w:r w:rsidRPr="00642738">
        <w:br/>
        <w:t>die mij heeft genezen, die mij vrede geeft?</w:t>
      </w:r>
      <w:r w:rsidRPr="00642738">
        <w:br/>
        <w:t xml:space="preserve">In zijn </w:t>
      </w:r>
      <w:proofErr w:type="spellStart"/>
      <w:r w:rsidRPr="00642738">
        <w:t>godd’lijk</w:t>
      </w:r>
      <w:proofErr w:type="spellEnd"/>
      <w:r w:rsidRPr="00642738">
        <w:t xml:space="preserve"> wezen, is mijn glorie groot:</w:t>
      </w:r>
      <w:r w:rsidRPr="00642738">
        <w:br/>
        <w:t xml:space="preserve">niets heb ik te vrezen in leven en in dood. </w:t>
      </w:r>
      <w:r w:rsidRPr="00642738">
        <w:br/>
        <w:t>U zij de glorie, opgestane Heer,</w:t>
      </w:r>
      <w:r w:rsidRPr="00642738">
        <w:br/>
        <w:t>U zij de victorie, nu en immermeer.</w:t>
      </w:r>
    </w:p>
    <w:p w:rsidR="00642738" w:rsidRPr="00642738" w:rsidRDefault="00642738" w:rsidP="00642738"/>
    <w:p w:rsidR="00642738" w:rsidRDefault="00642738"/>
    <w:sectPr w:rsidR="00642738" w:rsidSect="00317A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38"/>
    <w:rsid w:val="000748CA"/>
    <w:rsid w:val="002435BF"/>
    <w:rsid w:val="00642738"/>
    <w:rsid w:val="006A53EB"/>
    <w:rsid w:val="007E3459"/>
    <w:rsid w:val="00C646B4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545"/>
  <w15:chartTrackingRefBased/>
  <w15:docId w15:val="{436A892A-7BED-47A7-997C-9D9B6C5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27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n3AdGXVldI&amp;list=PLR_BbrZN1DYYEJ6wYBmCvVeX09UPyR6_T" TargetMode="External"/><Relationship Id="rId4" Type="http://schemas.openxmlformats.org/officeDocument/2006/relationships/hyperlink" Target="https://www.youtube.com/watch?v=MVw8EgJ8f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6</cp:revision>
  <dcterms:created xsi:type="dcterms:W3CDTF">2023-03-28T15:41:00Z</dcterms:created>
  <dcterms:modified xsi:type="dcterms:W3CDTF">2023-04-04T11:06:00Z</dcterms:modified>
</cp:coreProperties>
</file>