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674F" w14:textId="77777777" w:rsidR="007D5134" w:rsidRPr="002C6C49" w:rsidRDefault="007D5134" w:rsidP="002C6C49">
      <w:pPr>
        <w:pStyle w:val="Geenafstand"/>
        <w:ind w:right="-284"/>
        <w:jc w:val="center"/>
        <w:rPr>
          <w:b/>
          <w:bCs/>
          <w:sz w:val="32"/>
          <w:szCs w:val="32"/>
        </w:rPr>
      </w:pPr>
      <w:r w:rsidRPr="002C6C49">
        <w:rPr>
          <w:b/>
          <w:bCs/>
          <w:sz w:val="32"/>
          <w:szCs w:val="32"/>
        </w:rPr>
        <w:t xml:space="preserve">Liturgie zondagmorgen 29 juni 2025, </w:t>
      </w:r>
      <w:r w:rsidR="00540D93" w:rsidRPr="002C6C49">
        <w:rPr>
          <w:b/>
          <w:bCs/>
          <w:sz w:val="32"/>
          <w:szCs w:val="32"/>
        </w:rPr>
        <w:t xml:space="preserve">in De Flambou te </w:t>
      </w:r>
      <w:r w:rsidRPr="002C6C49">
        <w:rPr>
          <w:b/>
          <w:bCs/>
          <w:sz w:val="32"/>
          <w:szCs w:val="32"/>
        </w:rPr>
        <w:t>Surhuisterveen</w:t>
      </w:r>
    </w:p>
    <w:p w14:paraId="72EAEBA0" w14:textId="77777777" w:rsidR="002C6C49" w:rsidRDefault="002C6C49" w:rsidP="007D5134">
      <w:pPr>
        <w:pStyle w:val="Geenafstand"/>
      </w:pPr>
    </w:p>
    <w:p w14:paraId="3B523A8F" w14:textId="4B861BF2" w:rsidR="00540D93" w:rsidRDefault="00540D93" w:rsidP="007D5134">
      <w:pPr>
        <w:pStyle w:val="Geenafstand"/>
      </w:pPr>
      <w:r>
        <w:t>Aanvang 10.00 uur</w:t>
      </w:r>
    </w:p>
    <w:p w14:paraId="5C9D5956" w14:textId="77777777" w:rsidR="00540D93" w:rsidRDefault="00540D93" w:rsidP="007D5134">
      <w:pPr>
        <w:pStyle w:val="Geenafstand"/>
      </w:pPr>
      <w:r>
        <w:t xml:space="preserve">Voorganger: ds. </w:t>
      </w:r>
      <w:proofErr w:type="spellStart"/>
      <w:r>
        <w:t>Imko</w:t>
      </w:r>
      <w:proofErr w:type="spellEnd"/>
      <w:r>
        <w:t xml:space="preserve"> Postma, Kroatië</w:t>
      </w:r>
    </w:p>
    <w:p w14:paraId="1B792CD5" w14:textId="77777777" w:rsidR="00540D93" w:rsidRDefault="00540D93" w:rsidP="007D5134">
      <w:pPr>
        <w:pStyle w:val="Geenafstand"/>
      </w:pPr>
      <w:r>
        <w:t>Ouderling van dienst: Henny Veenstra</w:t>
      </w:r>
    </w:p>
    <w:p w14:paraId="12B9B322" w14:textId="77777777" w:rsidR="007D5134" w:rsidRDefault="007D5134" w:rsidP="007D5134">
      <w:pPr>
        <w:pStyle w:val="Geenafstand"/>
      </w:pPr>
    </w:p>
    <w:p w14:paraId="7919EB53" w14:textId="7B4663FF" w:rsidR="007D5134" w:rsidRDefault="007D5134" w:rsidP="007D5134">
      <w:pPr>
        <w:pStyle w:val="Geenafstand"/>
      </w:pPr>
      <w:r>
        <w:t>V</w:t>
      </w:r>
      <w:r w:rsidR="00540D93">
        <w:t xml:space="preserve">oor de dienst: Johannes de Heer </w:t>
      </w:r>
      <w:r>
        <w:t>306:</w:t>
      </w:r>
      <w:r w:rsidR="00540D93">
        <w:t xml:space="preserve"> </w:t>
      </w:r>
      <w:r>
        <w:t>1,4 ‘Op bergen en in dalen’</w:t>
      </w:r>
    </w:p>
    <w:p w14:paraId="7265D665" w14:textId="77777777" w:rsidR="007D5134" w:rsidRDefault="007D5134" w:rsidP="007D5134">
      <w:pPr>
        <w:pStyle w:val="Geenafstand"/>
      </w:pPr>
    </w:p>
    <w:p w14:paraId="47DEDBA6" w14:textId="77777777" w:rsidR="007D5134" w:rsidRDefault="007D5134" w:rsidP="007D5134">
      <w:pPr>
        <w:pStyle w:val="Geenafstand"/>
      </w:pPr>
      <w:r>
        <w:t>Welkom</w:t>
      </w:r>
    </w:p>
    <w:p w14:paraId="4B9D4BFE" w14:textId="77777777" w:rsidR="007D5134" w:rsidRDefault="007D5134" w:rsidP="007D5134">
      <w:pPr>
        <w:pStyle w:val="Geenafstand"/>
      </w:pPr>
    </w:p>
    <w:p w14:paraId="6C791D32" w14:textId="2DB32869" w:rsidR="007D5134" w:rsidRDefault="007D5134" w:rsidP="007D5134">
      <w:pPr>
        <w:pStyle w:val="Geenafstand"/>
      </w:pPr>
      <w:r>
        <w:t>Intochtslied: Ps. 98:</w:t>
      </w:r>
      <w:r w:rsidR="00540D93">
        <w:t xml:space="preserve"> </w:t>
      </w:r>
      <w:r>
        <w:t>1,3 ‘Zing een nieuw lied voor God de Here’</w:t>
      </w:r>
    </w:p>
    <w:p w14:paraId="7D6203C4" w14:textId="77777777" w:rsidR="007D5134" w:rsidRDefault="007D5134" w:rsidP="007D5134">
      <w:pPr>
        <w:pStyle w:val="Geenafstand"/>
      </w:pPr>
    </w:p>
    <w:p w14:paraId="3437791B" w14:textId="77777777" w:rsidR="007D5134" w:rsidRDefault="007D5134" w:rsidP="007D5134">
      <w:pPr>
        <w:pStyle w:val="Geenafstand"/>
      </w:pPr>
      <w:r>
        <w:t>Stil gebed, bemoediging en groet</w:t>
      </w:r>
    </w:p>
    <w:p w14:paraId="4F2DC0DF" w14:textId="77777777" w:rsidR="007D5134" w:rsidRDefault="007D5134" w:rsidP="007D5134">
      <w:pPr>
        <w:pStyle w:val="Geenafstand"/>
      </w:pPr>
    </w:p>
    <w:p w14:paraId="294D1077" w14:textId="3007C82E" w:rsidR="007D5134" w:rsidRDefault="00540D93" w:rsidP="007D5134">
      <w:pPr>
        <w:pStyle w:val="Geenafstand"/>
      </w:pPr>
      <w:r>
        <w:t xml:space="preserve">Liedboek </w:t>
      </w:r>
      <w:r w:rsidR="007D5134">
        <w:t>412:</w:t>
      </w:r>
      <w:r>
        <w:t xml:space="preserve"> </w:t>
      </w:r>
      <w:r w:rsidR="007D5134">
        <w:t>3 ‘U Vader U zij lof’</w:t>
      </w:r>
    </w:p>
    <w:p w14:paraId="0C7D7CD3" w14:textId="77777777" w:rsidR="007D5134" w:rsidRDefault="007D5134" w:rsidP="007D5134">
      <w:pPr>
        <w:pStyle w:val="Geenafstand"/>
      </w:pPr>
    </w:p>
    <w:p w14:paraId="452A6B17" w14:textId="77777777" w:rsidR="007D5134" w:rsidRDefault="007D5134" w:rsidP="007D5134">
      <w:pPr>
        <w:pStyle w:val="Geenafstand"/>
      </w:pPr>
      <w:r>
        <w:t>Leefregel</w:t>
      </w:r>
    </w:p>
    <w:p w14:paraId="075B334A" w14:textId="77777777" w:rsidR="007D5134" w:rsidRDefault="007D5134" w:rsidP="007D5134">
      <w:pPr>
        <w:pStyle w:val="Geenafstand"/>
      </w:pPr>
    </w:p>
    <w:p w14:paraId="50CB60DE" w14:textId="35974A27" w:rsidR="007D5134" w:rsidRDefault="00540D93" w:rsidP="007D5134">
      <w:pPr>
        <w:pStyle w:val="Geenafstand"/>
      </w:pPr>
      <w:r>
        <w:t>Liedboek</w:t>
      </w:r>
      <w:r w:rsidR="00671B44">
        <w:t xml:space="preserve"> 1010:</w:t>
      </w:r>
      <w:r>
        <w:t xml:space="preserve"> </w:t>
      </w:r>
      <w:r w:rsidR="00671B44">
        <w:t>1,2,4 ‘Geef vrede Heer, geef vrede’</w:t>
      </w:r>
    </w:p>
    <w:p w14:paraId="25500D53" w14:textId="77777777" w:rsidR="00671B44" w:rsidRDefault="00671B44" w:rsidP="007D5134">
      <w:pPr>
        <w:pStyle w:val="Geenafstand"/>
      </w:pPr>
    </w:p>
    <w:p w14:paraId="0B1BF97B" w14:textId="77777777" w:rsidR="00671B44" w:rsidRDefault="00671B44" w:rsidP="007D5134">
      <w:pPr>
        <w:pStyle w:val="Geenafstand"/>
      </w:pPr>
      <w:r>
        <w:t>Gebed</w:t>
      </w:r>
    </w:p>
    <w:p w14:paraId="4B3E8C5F" w14:textId="77777777" w:rsidR="00671B44" w:rsidRDefault="00671B44" w:rsidP="007D5134">
      <w:pPr>
        <w:pStyle w:val="Geenafstand"/>
      </w:pPr>
    </w:p>
    <w:p w14:paraId="399BE431" w14:textId="77777777" w:rsidR="00671B44" w:rsidRDefault="00671B44" w:rsidP="007D5134">
      <w:pPr>
        <w:pStyle w:val="Geenafstand"/>
      </w:pPr>
      <w:r>
        <w:t>Schriftlezing: Lucas 17:20-25 en vers 33</w:t>
      </w:r>
    </w:p>
    <w:p w14:paraId="2C8DF0D0" w14:textId="77777777" w:rsidR="00671B44" w:rsidRDefault="00671B44" w:rsidP="007D5134">
      <w:pPr>
        <w:pStyle w:val="Geenafstand"/>
      </w:pPr>
    </w:p>
    <w:p w14:paraId="5C5C1A33" w14:textId="325E6605" w:rsidR="00671B44" w:rsidRDefault="00540D93" w:rsidP="007D5134">
      <w:pPr>
        <w:pStyle w:val="Geenafstand"/>
      </w:pPr>
      <w:r>
        <w:t>Liedboek</w:t>
      </w:r>
      <w:r w:rsidR="00671B44">
        <w:t xml:space="preserve"> 439:</w:t>
      </w:r>
      <w:r>
        <w:t xml:space="preserve"> </w:t>
      </w:r>
      <w:r w:rsidR="00671B44">
        <w:t>1,2,4 ‘Verwacht de komst des Heren’</w:t>
      </w:r>
    </w:p>
    <w:p w14:paraId="54661109" w14:textId="77777777" w:rsidR="00671B44" w:rsidRDefault="00671B44" w:rsidP="007D5134">
      <w:pPr>
        <w:pStyle w:val="Geenafstand"/>
      </w:pPr>
    </w:p>
    <w:p w14:paraId="6AA85F6F" w14:textId="77777777" w:rsidR="00671B44" w:rsidRDefault="00671B44" w:rsidP="007D5134">
      <w:pPr>
        <w:pStyle w:val="Geenafstand"/>
      </w:pPr>
      <w:r>
        <w:t>Verkondiging ‘</w:t>
      </w:r>
      <w:r w:rsidR="00540D93">
        <w:t>H</w:t>
      </w:r>
      <w:r>
        <w:t>emel en aarde verbonden’</w:t>
      </w:r>
    </w:p>
    <w:p w14:paraId="58620502" w14:textId="77777777" w:rsidR="00671B44" w:rsidRDefault="00671B44" w:rsidP="007D5134">
      <w:pPr>
        <w:pStyle w:val="Geenafstand"/>
      </w:pPr>
    </w:p>
    <w:p w14:paraId="4366F5D8" w14:textId="6A7CA781" w:rsidR="00671B44" w:rsidRDefault="005D4764" w:rsidP="007D5134">
      <w:pPr>
        <w:pStyle w:val="Geenafstand"/>
      </w:pPr>
      <w:r>
        <w:t>Gez. 78:</w:t>
      </w:r>
      <w:r w:rsidR="00540D93">
        <w:t xml:space="preserve"> </w:t>
      </w:r>
      <w:r>
        <w:t>1,2,3 ‘Laat me in U blijven groeien, bloeien’ (oude rode liedboek)</w:t>
      </w:r>
    </w:p>
    <w:p w14:paraId="5FF22A52" w14:textId="77777777" w:rsidR="00671B44" w:rsidRDefault="00671B44" w:rsidP="007D5134">
      <w:pPr>
        <w:pStyle w:val="Geenafstand"/>
      </w:pPr>
    </w:p>
    <w:p w14:paraId="684E773C" w14:textId="77777777" w:rsidR="00671B44" w:rsidRDefault="00671B44" w:rsidP="007D5134">
      <w:pPr>
        <w:pStyle w:val="Geenafstand"/>
      </w:pPr>
      <w:r>
        <w:t>Gebeden</w:t>
      </w:r>
    </w:p>
    <w:p w14:paraId="254124C5" w14:textId="77777777" w:rsidR="00671B44" w:rsidRDefault="00671B44" w:rsidP="007D5134">
      <w:pPr>
        <w:pStyle w:val="Geenafstand"/>
      </w:pPr>
    </w:p>
    <w:p w14:paraId="4F2C6997" w14:textId="77777777" w:rsidR="00671B44" w:rsidRDefault="00671B44" w:rsidP="007D5134">
      <w:pPr>
        <w:pStyle w:val="Geenafstand"/>
      </w:pPr>
      <w:r>
        <w:t>Collecte</w:t>
      </w:r>
    </w:p>
    <w:p w14:paraId="75DB9F64" w14:textId="77777777" w:rsidR="00671B44" w:rsidRDefault="00671B44" w:rsidP="007D5134">
      <w:pPr>
        <w:pStyle w:val="Geenafstand"/>
      </w:pPr>
    </w:p>
    <w:p w14:paraId="057EC1DB" w14:textId="4B32E9F6" w:rsidR="00671B44" w:rsidRDefault="00671B44" w:rsidP="007D5134">
      <w:pPr>
        <w:pStyle w:val="Geenafstand"/>
      </w:pPr>
      <w:r>
        <w:t>Kinderen komen terug en we zingen met hen: ‘Bouw je leven op de rots’</w:t>
      </w:r>
      <w:r w:rsidR="00540D93">
        <w:t xml:space="preserve"> (YouTube)</w:t>
      </w:r>
    </w:p>
    <w:p w14:paraId="6ADFB237" w14:textId="77777777" w:rsidR="00671B44" w:rsidRDefault="00671B44" w:rsidP="007D5134">
      <w:pPr>
        <w:pStyle w:val="Geenafstand"/>
      </w:pPr>
    </w:p>
    <w:p w14:paraId="22C4E902" w14:textId="77777777" w:rsidR="005D4764" w:rsidRDefault="00540D93" w:rsidP="007D5134">
      <w:pPr>
        <w:pStyle w:val="Geenafstand"/>
      </w:pPr>
      <w:r>
        <w:t>Zegen, beamen met Lied</w:t>
      </w:r>
      <w:r w:rsidR="00671B44">
        <w:t xml:space="preserve"> 769:1,6 ‘Eens als de bazuinen klinken’</w:t>
      </w:r>
    </w:p>
    <w:p w14:paraId="772BC378" w14:textId="77777777" w:rsidR="005D4764" w:rsidRDefault="005D4764" w:rsidP="007D5134">
      <w:pPr>
        <w:pStyle w:val="Geenafstand"/>
      </w:pPr>
    </w:p>
    <w:sectPr w:rsidR="005D4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134"/>
    <w:rsid w:val="002C6C49"/>
    <w:rsid w:val="00540D93"/>
    <w:rsid w:val="005914DB"/>
    <w:rsid w:val="005D4764"/>
    <w:rsid w:val="00671B44"/>
    <w:rsid w:val="007D5134"/>
    <w:rsid w:val="008A2ED6"/>
    <w:rsid w:val="00C23219"/>
    <w:rsid w:val="00D6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0C80"/>
  <w15:chartTrackingRefBased/>
  <w15:docId w15:val="{8D6E2BA1-BC4A-40CF-B117-7F0E0F2D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D5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D5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51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5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51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5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5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5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5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5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D5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D51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513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513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513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513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513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51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D5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D5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5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5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D5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D513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D513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D513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5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513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D5134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7D513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40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0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Predikant Gereformeerde Kerk Genemuiden</dc:creator>
  <cp:keywords/>
  <dc:description/>
  <cp:lastModifiedBy>Evert van Leersum</cp:lastModifiedBy>
  <cp:revision>2</cp:revision>
  <cp:lastPrinted>2025-06-26T12:28:00Z</cp:lastPrinted>
  <dcterms:created xsi:type="dcterms:W3CDTF">2025-06-26T19:01:00Z</dcterms:created>
  <dcterms:modified xsi:type="dcterms:W3CDTF">2025-06-26T19:01:00Z</dcterms:modified>
</cp:coreProperties>
</file>