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4983" w14:textId="1A280B6D" w:rsidR="006F3BC2" w:rsidRPr="006D6F78" w:rsidRDefault="006F3BC2" w:rsidP="006F3BC2">
      <w:pPr>
        <w:rPr>
          <w:b/>
          <w:bCs/>
          <w:sz w:val="32"/>
          <w:szCs w:val="32"/>
        </w:rPr>
      </w:pPr>
      <w:r w:rsidRPr="006D6F78">
        <w:rPr>
          <w:b/>
          <w:bCs/>
          <w:sz w:val="32"/>
          <w:szCs w:val="32"/>
        </w:rPr>
        <w:t>Liturgie Biddag voor gewas en arbeid, woensdag 11 maart 2026, 19.30 uur.</w:t>
      </w:r>
    </w:p>
    <w:p w14:paraId="1F8D01D4" w14:textId="675F391B" w:rsidR="006F3BC2" w:rsidRPr="006F3BC2" w:rsidRDefault="006F3BC2" w:rsidP="006F3BC2">
      <w:r w:rsidRPr="006F3BC2">
        <w:t xml:space="preserve">Lied vooraf: Zingen Lied 910: 1, 2 en 3 </w:t>
      </w:r>
      <w:r w:rsidR="00BF7A83">
        <w:t xml:space="preserve"> </w:t>
      </w:r>
    </w:p>
    <w:p w14:paraId="7F8BD26A" w14:textId="77777777" w:rsidR="006F3BC2" w:rsidRPr="006F3BC2" w:rsidRDefault="006F3BC2" w:rsidP="006F3BC2">
      <w:r w:rsidRPr="006F3BC2">
        <w:t>1.Soms groet een licht van vreugde</w:t>
      </w:r>
      <w:r w:rsidRPr="006F3BC2">
        <w:br/>
        <w:t>de christen als hij zingt:</w:t>
      </w:r>
      <w:r w:rsidRPr="006F3BC2">
        <w:br/>
        <w:t>de Heer is ’t die met vleugels</w:t>
      </w:r>
      <w:r w:rsidRPr="006F3BC2">
        <w:br/>
        <w:t>van liefde hem omringt.</w:t>
      </w:r>
      <w:r w:rsidRPr="006F3BC2">
        <w:br/>
        <w:t>Loopt alles ons ook tegen,</w:t>
      </w:r>
      <w:r w:rsidRPr="006F3BC2">
        <w:br/>
        <w:t>hij zal ons ’t goede doen,</w:t>
      </w:r>
      <w:r w:rsidRPr="006F3BC2">
        <w:br/>
        <w:t xml:space="preserve">Hij geeft na </w:t>
      </w:r>
      <w:proofErr w:type="spellStart"/>
      <w:r w:rsidRPr="006F3BC2">
        <w:t>donk’re</w:t>
      </w:r>
      <w:proofErr w:type="spellEnd"/>
      <w:r w:rsidRPr="006F3BC2">
        <w:t xml:space="preserve"> regen</w:t>
      </w:r>
      <w:r w:rsidRPr="006F3BC2">
        <w:br/>
        <w:t>een mild en klaar seizoen.</w:t>
      </w:r>
    </w:p>
    <w:p w14:paraId="321439C0" w14:textId="77777777" w:rsidR="006F3BC2" w:rsidRPr="006F3BC2" w:rsidRDefault="006F3BC2" w:rsidP="006F3BC2">
      <w:r w:rsidRPr="006F3BC2">
        <w:t>2. Goddank, wij overdenken</w:t>
      </w:r>
      <w:r w:rsidRPr="006F3BC2">
        <w:br/>
        <w:t>’t geheim van onze Heer,</w:t>
      </w:r>
      <w:r w:rsidRPr="006F3BC2">
        <w:br/>
        <w:t>het heil dat Hij wil schenken,</w:t>
      </w:r>
      <w:r w:rsidRPr="006F3BC2">
        <w:br/>
        <w:t xml:space="preserve">dat nieuw is altijd weer. </w:t>
      </w:r>
      <w:r w:rsidRPr="006F3BC2">
        <w:br/>
        <w:t>Bevrijd van onze zorgen</w:t>
      </w:r>
      <w:r w:rsidRPr="006F3BC2">
        <w:br/>
        <w:t>begroeten wij de dag</w:t>
      </w:r>
      <w:r w:rsidRPr="006F3BC2">
        <w:br/>
        <w:t>en vrezen niet de morgen,</w:t>
      </w:r>
      <w:r w:rsidRPr="006F3BC2">
        <w:br/>
        <w:t>wat hij ook brengen mag.</w:t>
      </w:r>
    </w:p>
    <w:p w14:paraId="4CF83D5C" w14:textId="1DA043FD" w:rsidR="006F3BC2" w:rsidRPr="006F3BC2" w:rsidRDefault="006F3BC2" w:rsidP="006F3BC2">
      <w:r w:rsidRPr="006F3BC2">
        <w:t>3.Hij die met heerlijkheden</w:t>
      </w:r>
      <w:r w:rsidRPr="006F3BC2">
        <w:br/>
        <w:t>de leliën bekleedt,</w:t>
      </w:r>
      <w:r w:rsidRPr="006F3BC2">
        <w:br/>
        <w:t xml:space="preserve">zal ook zijn </w:t>
      </w:r>
      <w:proofErr w:type="spellStart"/>
      <w:r w:rsidRPr="006F3BC2">
        <w:t>kind’ren</w:t>
      </w:r>
      <w:proofErr w:type="spellEnd"/>
      <w:r w:rsidRPr="006F3BC2">
        <w:t xml:space="preserve"> kleden.</w:t>
      </w:r>
      <w:r w:rsidRPr="006F3BC2">
        <w:br/>
        <w:t>Hij kent ons lief en leed.</w:t>
      </w:r>
      <w:r w:rsidRPr="006F3BC2">
        <w:br/>
        <w:t>Geen schepsel wordt vergeten,</w:t>
      </w:r>
      <w:r w:rsidRPr="006F3BC2">
        <w:br/>
        <w:t>Hij houdt het al in stand,</w:t>
      </w:r>
      <w:r w:rsidRPr="006F3BC2">
        <w:br/>
        <w:t>die vogels geeft te eten,</w:t>
      </w:r>
      <w:r w:rsidRPr="006F3BC2">
        <w:br/>
        <w:t xml:space="preserve">Hij voedt ons uit zijn hand. </w:t>
      </w:r>
    </w:p>
    <w:p w14:paraId="6A56DE9E" w14:textId="77777777" w:rsidR="006F3BC2" w:rsidRPr="006F3BC2" w:rsidRDefault="006F3BC2" w:rsidP="006F3BC2">
      <w:r w:rsidRPr="006F3BC2">
        <w:t>Woord van welkom en afkondigingen</w:t>
      </w:r>
    </w:p>
    <w:p w14:paraId="272E23CE" w14:textId="285D04DF" w:rsidR="006F3BC2" w:rsidRDefault="006F3BC2" w:rsidP="006F3BC2">
      <w:r w:rsidRPr="006F3BC2">
        <w:t xml:space="preserve">Intochtslied: Lied </w:t>
      </w:r>
      <w:r w:rsidR="009433FA">
        <w:t>27: 1 en 2</w:t>
      </w:r>
    </w:p>
    <w:p w14:paraId="4CEC971B" w14:textId="743B58BC" w:rsidR="009433FA" w:rsidRDefault="009433FA" w:rsidP="009433FA">
      <w:r w:rsidRPr="009433FA">
        <w:t>Mijn licht, mijn heil is Hij, mijn God en Here!</w:t>
      </w:r>
      <w:r w:rsidRPr="009433FA">
        <w:br/>
        <w:t>Waar is het duister dat mij onheil baart?</w:t>
      </w:r>
      <w:r w:rsidRPr="009433FA">
        <w:br/>
        <w:t>Mijn hoge burcht is Hij, niets kan mij deren,</w:t>
      </w:r>
      <w:r w:rsidRPr="009433FA">
        <w:br/>
        <w:t>in zijn bescherming ben ik wel bewaard!</w:t>
      </w:r>
      <w:r w:rsidRPr="009433FA">
        <w:br/>
        <w:t>Of zich de boosheid tegen mij verbindt</w:t>
      </w:r>
      <w:r w:rsidRPr="009433FA">
        <w:br/>
        <w:t>en op mij loert opdat zij mij verslindt,</w:t>
      </w:r>
      <w:r w:rsidRPr="009433FA">
        <w:br/>
        <w:t>ik ken geen angst voor nood en overval:</w:t>
      </w:r>
      <w:r w:rsidRPr="009433FA">
        <w:br/>
        <w:t>het is de Heer die mij behouden zal!</w:t>
      </w:r>
    </w:p>
    <w:p w14:paraId="7FADE30E" w14:textId="4B090695" w:rsidR="009433FA" w:rsidRPr="006F3BC2" w:rsidRDefault="009433FA" w:rsidP="006F3BC2">
      <w:r>
        <w:t>E</w:t>
      </w:r>
      <w:r w:rsidR="00B114C0">
        <w:t>én ding slechts kan ik van de Heer verlangen,</w:t>
      </w:r>
      <w:r w:rsidR="00B114C0">
        <w:br/>
        <w:t>dit ene: dat zijn gunt mij eenmaal geeft</w:t>
      </w:r>
      <w:r w:rsidR="00B114C0">
        <w:br/>
        <w:t>Hem dagelijks te loven met gezangen,</w:t>
      </w:r>
      <w:r w:rsidR="00B114C0">
        <w:br/>
        <w:t>te wonen in zijn huis zo lang ik leef!</w:t>
      </w:r>
      <w:r w:rsidR="00B114C0">
        <w:br/>
        <w:t>Hoe lieflijk straalt zijn schoonheid van omhoog.</w:t>
      </w:r>
      <w:r w:rsidR="00B114C0">
        <w:br/>
      </w:r>
      <w:r w:rsidR="00B114C0">
        <w:lastRenderedPageBreak/>
        <w:t>Hier weidt mijn ziel met een verwonderd oog,</w:t>
      </w:r>
      <w:r w:rsidR="00B114C0">
        <w:br/>
        <w:t>aanschouwende hoe schoon en zuiver is</w:t>
      </w:r>
      <w:r w:rsidR="00B114C0">
        <w:br/>
        <w:t>zijn licht, verlichtende de duisternis.</w:t>
      </w:r>
    </w:p>
    <w:p w14:paraId="61EE50A1" w14:textId="5FCBD3A7" w:rsidR="006F3BC2" w:rsidRDefault="006F3BC2" w:rsidP="006F3BC2">
      <w:r w:rsidRPr="006F3BC2">
        <w:t>Stil gebed,</w:t>
      </w:r>
      <w:r w:rsidRPr="006F3BC2">
        <w:br/>
        <w:t>votum en groet,</w:t>
      </w:r>
      <w:r w:rsidRPr="006F3BC2">
        <w:br/>
        <w:t xml:space="preserve">aansluitend zingen we vers </w:t>
      </w:r>
      <w:r w:rsidR="009433FA">
        <w:t>7 van lied 27</w:t>
      </w:r>
    </w:p>
    <w:p w14:paraId="44F94CE4" w14:textId="4F67B9B1" w:rsidR="006F3BC2" w:rsidRPr="006F3BC2" w:rsidRDefault="00B114C0" w:rsidP="006F3BC2">
      <w:r>
        <w:t>O als ik niet met opgeheven hoofde</w:t>
      </w:r>
      <w:r>
        <w:br/>
        <w:t>zijn heil van dag tot dag verwachten mocht!</w:t>
      </w:r>
      <w:r>
        <w:br/>
        <w:t>O als ik van zijn goedheid niet geloofde,</w:t>
      </w:r>
      <w:r>
        <w:br/>
        <w:t>dat Hij te vinden is voor die Hem zocht!</w:t>
      </w:r>
      <w:r>
        <w:br/>
        <w:t>Wees dapper, hart, houd altijd goede moed!</w:t>
      </w:r>
      <w:r>
        <w:br/>
        <w:t>Hij is getrouw, de bron van alle goed!</w:t>
      </w:r>
      <w:r>
        <w:br/>
        <w:t>Wacht op de Heer, die u in zwakheid schraagt,</w:t>
      </w:r>
      <w:r>
        <w:br/>
        <w:t xml:space="preserve">wacht op de Heer en houdt u onversaagd. </w:t>
      </w:r>
    </w:p>
    <w:p w14:paraId="6E676FFA" w14:textId="77777777" w:rsidR="00BF7A83" w:rsidRDefault="00BF7A83" w:rsidP="006F3BC2"/>
    <w:p w14:paraId="0E981A11" w14:textId="51D18851" w:rsidR="006F3BC2" w:rsidRPr="006F3BC2" w:rsidRDefault="006F3BC2" w:rsidP="006F3BC2">
      <w:r w:rsidRPr="006F3BC2">
        <w:t xml:space="preserve">We luisteren naar Opwekking 869 </w:t>
      </w:r>
      <w:hyperlink r:id="rId4" w:history="1">
        <w:r w:rsidRPr="006F3BC2">
          <w:rPr>
            <w:rStyle w:val="Hyperlink"/>
          </w:rPr>
          <w:t>Opwekking 869 - Huis van gebed (</w:t>
        </w:r>
        <w:proofErr w:type="spellStart"/>
        <w:r w:rsidRPr="006F3BC2">
          <w:rPr>
            <w:rStyle w:val="Hyperlink"/>
          </w:rPr>
          <w:t>lyric</w:t>
        </w:r>
        <w:proofErr w:type="spellEnd"/>
        <w:r w:rsidRPr="006F3BC2">
          <w:rPr>
            <w:rStyle w:val="Hyperlink"/>
          </w:rPr>
          <w:t xml:space="preserve"> video) - YouTube</w:t>
        </w:r>
      </w:hyperlink>
    </w:p>
    <w:p w14:paraId="7C2CAF07" w14:textId="77777777" w:rsidR="006F3BC2" w:rsidRPr="006F3BC2" w:rsidRDefault="006F3BC2" w:rsidP="006F3BC2"/>
    <w:p w14:paraId="594389DD" w14:textId="77777777" w:rsidR="006F3BC2" w:rsidRPr="006F3BC2" w:rsidRDefault="006F3BC2" w:rsidP="006F3BC2">
      <w:r w:rsidRPr="006F3BC2">
        <w:t>Gebed heilige Geest</w:t>
      </w:r>
    </w:p>
    <w:p w14:paraId="0F0CD9E6" w14:textId="77777777" w:rsidR="006F3BC2" w:rsidRPr="006F3BC2" w:rsidRDefault="006F3BC2" w:rsidP="006F3BC2"/>
    <w:p w14:paraId="7B583D5E" w14:textId="1390AF30" w:rsidR="006F3BC2" w:rsidRDefault="006F3BC2" w:rsidP="006F3BC2">
      <w:r w:rsidRPr="006F3BC2">
        <w:t xml:space="preserve">Bijbellezing: </w:t>
      </w:r>
      <w:r>
        <w:t>Lucas 18: 9-14 (uit NBV ’21)</w:t>
      </w:r>
    </w:p>
    <w:p w14:paraId="5A755198" w14:textId="2E4E6E21" w:rsidR="006F3BC2" w:rsidRDefault="006F3BC2" w:rsidP="006F3BC2">
      <w:r w:rsidRPr="006F3BC2">
        <w:t xml:space="preserve">Zingen </w:t>
      </w:r>
      <w:r>
        <w:t xml:space="preserve">Gezang 50: 1, 3 en </w:t>
      </w:r>
      <w:r w:rsidR="000D3379">
        <w:t>7</w:t>
      </w:r>
      <w:r>
        <w:t xml:space="preserve"> Liedboek voor de kerken</w:t>
      </w:r>
    </w:p>
    <w:p w14:paraId="09829A34" w14:textId="59B1FF02" w:rsidR="006F3BC2" w:rsidRDefault="006F3BC2" w:rsidP="006F3BC2">
      <w:r>
        <w:t>O grote God, o goede Heer,</w:t>
      </w:r>
      <w:r>
        <w:br/>
        <w:t>ik val voor uwe voeten neer,</w:t>
      </w:r>
      <w:r>
        <w:br/>
        <w:t xml:space="preserve">en </w:t>
      </w:r>
      <w:proofErr w:type="spellStart"/>
      <w:r>
        <w:t>roepe</w:t>
      </w:r>
      <w:proofErr w:type="spellEnd"/>
      <w:r>
        <w:t xml:space="preserve"> tot U nacht en dag,</w:t>
      </w:r>
      <w:r>
        <w:br/>
        <w:t>want zonder U ik niets vermag.</w:t>
      </w:r>
      <w:r>
        <w:br/>
        <w:t>Verhoor en geef mij mijn begeert’</w:t>
      </w:r>
      <w:r>
        <w:br/>
        <w:t>door die mij ’t bidden heeft geleerd.</w:t>
      </w:r>
    </w:p>
    <w:p w14:paraId="799A47F6" w14:textId="082DA79B" w:rsidR="006F3BC2" w:rsidRDefault="006F3BC2" w:rsidP="006F3BC2">
      <w:r>
        <w:t>Leer mij belijden openbaar</w:t>
      </w:r>
      <w:r>
        <w:br/>
        <w:t>te zijn een arme tollenaar,</w:t>
      </w:r>
      <w:r>
        <w:br/>
        <w:t>niet roemende voor uw gericht,</w:t>
      </w:r>
      <w:r>
        <w:br/>
        <w:t>dat ik veel goeds heb uitgericht,</w:t>
      </w:r>
      <w:r>
        <w:br/>
        <w:t>opdat ik niet in zulk een waan</w:t>
      </w:r>
      <w:r>
        <w:br/>
        <w:t xml:space="preserve">moet </w:t>
      </w:r>
      <w:proofErr w:type="spellStart"/>
      <w:r>
        <w:t>ongeholpen</w:t>
      </w:r>
      <w:proofErr w:type="spellEnd"/>
      <w:r>
        <w:t xml:space="preserve"> van U gaan.</w:t>
      </w:r>
    </w:p>
    <w:p w14:paraId="61C80BE2" w14:textId="2C5316AD" w:rsidR="006F3BC2" w:rsidRPr="006F3BC2" w:rsidRDefault="000D3379" w:rsidP="006F3BC2">
      <w:r>
        <w:t xml:space="preserve">Geef dat in mij ’t </w:t>
      </w:r>
      <w:proofErr w:type="spellStart"/>
      <w:r>
        <w:t>gelove</w:t>
      </w:r>
      <w:proofErr w:type="spellEnd"/>
      <w:r>
        <w:t xml:space="preserve"> klein</w:t>
      </w:r>
      <w:r>
        <w:br/>
        <w:t>vermeerder als een mosterdgrein.</w:t>
      </w:r>
      <w:r>
        <w:br/>
        <w:t>Geef dat ik vind, dan word ik rijk,</w:t>
      </w:r>
      <w:r>
        <w:br/>
        <w:t>de parel van uw koninkrijk,</w:t>
      </w:r>
      <w:r>
        <w:br/>
        <w:t>de schat die in de akker ligt,</w:t>
      </w:r>
      <w:r>
        <w:br/>
        <w:t xml:space="preserve">de rechte zoekers </w:t>
      </w:r>
      <w:proofErr w:type="spellStart"/>
      <w:r>
        <w:t>toegericht</w:t>
      </w:r>
      <w:proofErr w:type="spellEnd"/>
      <w:r>
        <w:t xml:space="preserve">. </w:t>
      </w:r>
    </w:p>
    <w:p w14:paraId="527CCADF" w14:textId="77777777" w:rsidR="006F3BC2" w:rsidRPr="006F3BC2" w:rsidRDefault="006F3BC2" w:rsidP="006F3BC2"/>
    <w:p w14:paraId="187FAAD3" w14:textId="77777777" w:rsidR="006F3BC2" w:rsidRPr="006F3BC2" w:rsidRDefault="006F3BC2" w:rsidP="006F3BC2">
      <w:r w:rsidRPr="006F3BC2">
        <w:t>Preek</w:t>
      </w:r>
    </w:p>
    <w:p w14:paraId="436F01A7" w14:textId="77777777" w:rsidR="009C24C1" w:rsidRDefault="00B114C0" w:rsidP="000D3379">
      <w:r>
        <w:br/>
      </w:r>
      <w:r w:rsidR="006F3BC2" w:rsidRPr="006F3BC2">
        <w:t>Zingen</w:t>
      </w:r>
      <w:r w:rsidR="009C24C1">
        <w:t xml:space="preserve"> Lied 161 ELB</w:t>
      </w:r>
    </w:p>
    <w:p w14:paraId="4C73E583" w14:textId="77777777" w:rsidR="009C24C1" w:rsidRDefault="009C24C1" w:rsidP="000D3379">
      <w:r w:rsidRPr="009C24C1">
        <w:t xml:space="preserve">Komt, laat ons vrolijk zingen </w:t>
      </w:r>
      <w:r>
        <w:br/>
      </w:r>
      <w:r w:rsidRPr="009C24C1">
        <w:t xml:space="preserve">tot God die alles schiep. </w:t>
      </w:r>
      <w:r>
        <w:br/>
      </w:r>
      <w:r w:rsidRPr="009C24C1">
        <w:t xml:space="preserve">Die bloemen, vissen, vogels </w:t>
      </w:r>
      <w:r>
        <w:br/>
      </w:r>
      <w:r w:rsidRPr="009C24C1">
        <w:t xml:space="preserve">uit niets tot leven riep; </w:t>
      </w:r>
      <w:r>
        <w:br/>
      </w:r>
      <w:r w:rsidRPr="009C24C1">
        <w:t xml:space="preserve">met nevels als een sluier </w:t>
      </w:r>
      <w:r>
        <w:br/>
      </w:r>
      <w:r w:rsidRPr="009C24C1">
        <w:t xml:space="preserve">de groene aarde tooit, </w:t>
      </w:r>
      <w:r>
        <w:br/>
      </w:r>
      <w:r w:rsidRPr="009C24C1">
        <w:t xml:space="preserve">zijn dauw als vreugdeparels </w:t>
      </w:r>
      <w:r>
        <w:br/>
      </w:r>
      <w:r w:rsidRPr="009C24C1">
        <w:t xml:space="preserve">over de velden strooit. </w:t>
      </w:r>
      <w:r>
        <w:br/>
      </w:r>
      <w:r>
        <w:br/>
      </w:r>
      <w:r w:rsidRPr="009C24C1">
        <w:t xml:space="preserve">Die heuvels schiep en dalen, </w:t>
      </w:r>
      <w:r>
        <w:br/>
      </w:r>
      <w:r w:rsidRPr="009C24C1">
        <w:t xml:space="preserve">waar Hij de aard' betrad, </w:t>
      </w:r>
      <w:r>
        <w:br/>
      </w:r>
      <w:r w:rsidRPr="009C24C1">
        <w:t xml:space="preserve">die zon en maan en sterren </w:t>
      </w:r>
      <w:r>
        <w:br/>
      </w:r>
      <w:r w:rsidRPr="009C24C1">
        <w:t xml:space="preserve">tot licht gaf op ons pad. </w:t>
      </w:r>
      <w:r>
        <w:br/>
      </w:r>
      <w:r w:rsidRPr="009C24C1">
        <w:t xml:space="preserve">Looft Hem dan die de mensen </w:t>
      </w:r>
      <w:r>
        <w:br/>
      </w:r>
      <w:r w:rsidRPr="009C24C1">
        <w:t xml:space="preserve">tot vreugd' geschapen heeft, </w:t>
      </w:r>
      <w:r>
        <w:br/>
      </w:r>
      <w:r w:rsidRPr="009C24C1">
        <w:t xml:space="preserve">en die ons onze schulden </w:t>
      </w:r>
      <w:r>
        <w:br/>
      </w:r>
      <w:r w:rsidRPr="009C24C1">
        <w:t xml:space="preserve">om Jezus' wil vergeeft. </w:t>
      </w:r>
    </w:p>
    <w:p w14:paraId="65F632CC" w14:textId="431DFFB6" w:rsidR="006F3BC2" w:rsidRPr="006F3BC2" w:rsidRDefault="009C24C1" w:rsidP="000D3379">
      <w:r w:rsidRPr="009C24C1">
        <w:t xml:space="preserve">O, God die ons in Christus </w:t>
      </w:r>
      <w:r>
        <w:br/>
      </w:r>
      <w:r w:rsidRPr="009C24C1">
        <w:t xml:space="preserve">een machtig Vader zijt, </w:t>
      </w:r>
      <w:r>
        <w:br/>
      </w:r>
      <w:r w:rsidRPr="009C24C1">
        <w:t xml:space="preserve">verlos ons van het kwade </w:t>
      </w:r>
      <w:r>
        <w:br/>
      </w:r>
      <w:r w:rsidRPr="009C24C1">
        <w:t xml:space="preserve">nu en in eeuwigheid. </w:t>
      </w:r>
      <w:r>
        <w:br/>
      </w:r>
      <w:r w:rsidRPr="009C24C1">
        <w:t xml:space="preserve">Leer ons als </w:t>
      </w:r>
      <w:proofErr w:type="spellStart"/>
      <w:r w:rsidRPr="009C24C1">
        <w:t>kind'ren</w:t>
      </w:r>
      <w:proofErr w:type="spellEnd"/>
      <w:r w:rsidRPr="009C24C1">
        <w:t xml:space="preserve"> leven, </w:t>
      </w:r>
      <w:r>
        <w:br/>
      </w:r>
      <w:r w:rsidRPr="009C24C1">
        <w:t xml:space="preserve">en spelen in uw hof, </w:t>
      </w:r>
      <w:r>
        <w:br/>
      </w:r>
      <w:r w:rsidRPr="009C24C1">
        <w:t xml:space="preserve">en met de </w:t>
      </w:r>
      <w:proofErr w:type="spellStart"/>
      <w:r w:rsidRPr="009C24C1">
        <w:t>eng'len</w:t>
      </w:r>
      <w:proofErr w:type="spellEnd"/>
      <w:r w:rsidRPr="009C24C1">
        <w:t xml:space="preserve"> zingen, </w:t>
      </w:r>
      <w:r>
        <w:br/>
      </w:r>
      <w:r w:rsidRPr="009C24C1">
        <w:t>uw glorie en uw lof.</w:t>
      </w:r>
      <w:r w:rsidR="006F3BC2" w:rsidRPr="006F3BC2">
        <w:t xml:space="preserve"> </w:t>
      </w:r>
    </w:p>
    <w:p w14:paraId="6DFA7B57" w14:textId="77777777" w:rsidR="001D1D6F" w:rsidRDefault="001D1D6F" w:rsidP="006F3BC2"/>
    <w:p w14:paraId="75E8F2E2" w14:textId="77777777" w:rsidR="00B34BF4" w:rsidRPr="00B34BF4" w:rsidRDefault="001D1D6F" w:rsidP="00B34BF4">
      <w:r>
        <w:t xml:space="preserve">Zingen: </w:t>
      </w:r>
      <w:r w:rsidR="00B34BF4" w:rsidRPr="00B34BF4">
        <w:t>Lied 340b</w:t>
      </w:r>
    </w:p>
    <w:p w14:paraId="04BAC23D" w14:textId="77777777" w:rsidR="00B34BF4" w:rsidRPr="00B34BF4" w:rsidRDefault="00B34BF4" w:rsidP="00B34BF4">
      <w:r w:rsidRPr="00B34BF4">
        <w:t>Ik geloof in God de Vader, de Almachtige,</w:t>
      </w:r>
      <w:r w:rsidRPr="00B34BF4">
        <w:br/>
        <w:t>Schepper des hemels en der aarde.</w:t>
      </w:r>
      <w:r w:rsidRPr="00B34BF4">
        <w:br/>
        <w:t>En in Jezus Christus,</w:t>
      </w:r>
      <w:r w:rsidRPr="00B34BF4">
        <w:br/>
        <w:t>zijn eniggeboren Zoon,</w:t>
      </w:r>
      <w:r w:rsidRPr="00B34BF4">
        <w:br/>
        <w:t>onze Heer,</w:t>
      </w:r>
      <w:r w:rsidRPr="00B34BF4">
        <w:br/>
        <w:t xml:space="preserve">die ontvangen is van de </w:t>
      </w:r>
      <w:proofErr w:type="spellStart"/>
      <w:r w:rsidRPr="00B34BF4">
        <w:t>Heil’ge</w:t>
      </w:r>
      <w:proofErr w:type="spellEnd"/>
      <w:r w:rsidRPr="00B34BF4">
        <w:t xml:space="preserve"> Geest,</w:t>
      </w:r>
      <w:r w:rsidRPr="00B34BF4">
        <w:br/>
        <w:t>geboren uit de maagd Maria,</w:t>
      </w:r>
      <w:r w:rsidRPr="00B34BF4">
        <w:br/>
        <w:t>die geleden heeft onder Pontius Pilatus,</w:t>
      </w:r>
      <w:r w:rsidRPr="00B34BF4">
        <w:br/>
        <w:t>is gekruisigd, gestorven en begraven,</w:t>
      </w:r>
      <w:r w:rsidRPr="00B34BF4">
        <w:br/>
        <w:t>nedergedaald ter helle,</w:t>
      </w:r>
      <w:r w:rsidRPr="00B34BF4">
        <w:br/>
        <w:t>ten derden dage wederom opgestaan</w:t>
      </w:r>
      <w:r w:rsidRPr="00B34BF4">
        <w:br/>
      </w:r>
      <w:r w:rsidRPr="00B34BF4">
        <w:lastRenderedPageBreak/>
        <w:t>van de doden,</w:t>
      </w:r>
      <w:r w:rsidRPr="00B34BF4">
        <w:br/>
        <w:t>opgevaren ten hemel,</w:t>
      </w:r>
      <w:r w:rsidRPr="00B34BF4">
        <w:br/>
        <w:t>zittende ter rechterhand Gods,</w:t>
      </w:r>
      <w:r w:rsidRPr="00B34BF4">
        <w:br/>
        <w:t xml:space="preserve">des </w:t>
      </w:r>
      <w:proofErr w:type="spellStart"/>
      <w:r w:rsidRPr="00B34BF4">
        <w:t>almachtigen</w:t>
      </w:r>
      <w:proofErr w:type="spellEnd"/>
      <w:r w:rsidRPr="00B34BF4">
        <w:t xml:space="preserve"> Vaders,</w:t>
      </w:r>
      <w:r w:rsidRPr="00B34BF4">
        <w:br/>
        <w:t>vanwaar Hij komen zal om te oordelen</w:t>
      </w:r>
      <w:r w:rsidRPr="00B34BF4">
        <w:br/>
        <w:t>de levenden en de doden.</w:t>
      </w:r>
      <w:r w:rsidRPr="00B34BF4">
        <w:br/>
        <w:t>Ik geloof in de heilige Geest,</w:t>
      </w:r>
      <w:r w:rsidRPr="00B34BF4">
        <w:br/>
        <w:t>ik geloof één heilige, algemene christelijke kerk,</w:t>
      </w:r>
      <w:r w:rsidRPr="00B34BF4">
        <w:br/>
        <w:t>de gemeenschap der heiligen,</w:t>
      </w:r>
      <w:r w:rsidRPr="00B34BF4">
        <w:br/>
        <w:t>vergeving der zonden,</w:t>
      </w:r>
      <w:r w:rsidRPr="00B34BF4">
        <w:br/>
        <w:t xml:space="preserve">wederopstanding des </w:t>
      </w:r>
      <w:proofErr w:type="spellStart"/>
      <w:r w:rsidRPr="00B34BF4">
        <w:t>vleses</w:t>
      </w:r>
      <w:proofErr w:type="spellEnd"/>
      <w:r w:rsidRPr="00B34BF4">
        <w:br/>
        <w:t>en een eeuwig leven.</w:t>
      </w:r>
      <w:r w:rsidRPr="00B34BF4">
        <w:br/>
        <w:t>Amen, Amen, Amen.</w:t>
      </w:r>
    </w:p>
    <w:p w14:paraId="7C0A0E2A" w14:textId="0BBA54A3" w:rsidR="001D1D6F" w:rsidRDefault="001D1D6F" w:rsidP="006F3BC2"/>
    <w:p w14:paraId="31079BDE" w14:textId="113FC0E2" w:rsidR="006F3BC2" w:rsidRPr="006F3BC2" w:rsidRDefault="006F3BC2" w:rsidP="006F3BC2">
      <w:r w:rsidRPr="006F3BC2">
        <w:t>Gebeden</w:t>
      </w:r>
    </w:p>
    <w:p w14:paraId="0BF372BC" w14:textId="77777777" w:rsidR="006F3BC2" w:rsidRPr="006F3BC2" w:rsidRDefault="006F3BC2" w:rsidP="006F3BC2">
      <w:r w:rsidRPr="006F3BC2">
        <w:t>Collecten</w:t>
      </w:r>
    </w:p>
    <w:p w14:paraId="15855D08" w14:textId="309D858D" w:rsidR="006F3BC2" w:rsidRPr="006F3BC2" w:rsidRDefault="006F3BC2" w:rsidP="006F3BC2">
      <w:r w:rsidRPr="006F3BC2">
        <w:t>Zingen Slotlied: Lied 263</w:t>
      </w:r>
    </w:p>
    <w:p w14:paraId="384EC15E" w14:textId="77777777" w:rsidR="006F3BC2" w:rsidRPr="006F3BC2" w:rsidRDefault="006F3BC2" w:rsidP="006F3BC2">
      <w:r w:rsidRPr="006F3BC2">
        <w:t>1.Wees Gij mijn toevlucht de komende nacht,</w:t>
      </w:r>
      <w:r w:rsidRPr="006F3BC2">
        <w:br/>
        <w:t>de morgen die ik ondanks alles verwacht.</w:t>
      </w:r>
      <w:r w:rsidRPr="006F3BC2">
        <w:br/>
        <w:t>Hoe kan ik gaan slapen, als Gij er niet zijt,</w:t>
      </w:r>
      <w:r w:rsidRPr="006F3BC2">
        <w:br/>
        <w:t>die mij van het donker en wanhoop bevrijdt.</w:t>
      </w:r>
    </w:p>
    <w:p w14:paraId="405CF53C" w14:textId="77777777" w:rsidR="006F3BC2" w:rsidRPr="006F3BC2" w:rsidRDefault="006F3BC2" w:rsidP="006F3BC2">
      <w:r w:rsidRPr="006F3BC2">
        <w:t>2.Wees Gij mijn wijsheid, de rust in mijn hart,</w:t>
      </w:r>
      <w:r w:rsidRPr="006F3BC2">
        <w:br/>
        <w:t>bevrijding van wat mij ontstelt en verwart,</w:t>
      </w:r>
      <w:r w:rsidRPr="006F3BC2">
        <w:br/>
        <w:t>die hoop die mij grond geeft als alles verdwijnt,</w:t>
      </w:r>
      <w:r w:rsidRPr="006F3BC2">
        <w:br/>
        <w:t>het duister me aangrijpt, de zon niet meer schijnt.</w:t>
      </w:r>
    </w:p>
    <w:p w14:paraId="4938E094" w14:textId="77777777" w:rsidR="006F3BC2" w:rsidRPr="006F3BC2" w:rsidRDefault="006F3BC2" w:rsidP="006F3BC2">
      <w:r w:rsidRPr="006F3BC2">
        <w:t>3. Gij moet zelf meegaan, uw lichtend gelaat,</w:t>
      </w:r>
      <w:r w:rsidRPr="006F3BC2">
        <w:br/>
        <w:t>een gids die mij voorgaat en nimmer verlaat.</w:t>
      </w:r>
      <w:r w:rsidRPr="006F3BC2">
        <w:br/>
        <w:t>De dag loopt ten einde, de nacht is nabij,</w:t>
      </w:r>
      <w:r w:rsidRPr="006F3BC2">
        <w:br/>
        <w:t>wees Gij mijn toekomst, het duister voorbij.</w:t>
      </w:r>
    </w:p>
    <w:p w14:paraId="260C692E" w14:textId="77777777" w:rsidR="006F3BC2" w:rsidRPr="006F3BC2" w:rsidRDefault="006F3BC2" w:rsidP="006F3BC2"/>
    <w:p w14:paraId="452BD444" w14:textId="77777777" w:rsidR="006F3BC2" w:rsidRPr="006F3BC2" w:rsidRDefault="006F3BC2" w:rsidP="006F3BC2">
      <w:r w:rsidRPr="006F3BC2">
        <w:t>Zegen,</w:t>
      </w:r>
      <w:r w:rsidRPr="006F3BC2">
        <w:br/>
        <w:t>aansluitend het gezongen Amen.</w:t>
      </w:r>
    </w:p>
    <w:p w14:paraId="4AA23490" w14:textId="77777777" w:rsidR="000955EE" w:rsidRDefault="000955EE"/>
    <w:sectPr w:rsidR="000955EE" w:rsidSect="006F3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C2"/>
    <w:rsid w:val="00090815"/>
    <w:rsid w:val="000955EE"/>
    <w:rsid w:val="000D3379"/>
    <w:rsid w:val="001D1D6F"/>
    <w:rsid w:val="004962DB"/>
    <w:rsid w:val="006D6F78"/>
    <w:rsid w:val="006F3BC2"/>
    <w:rsid w:val="009433FA"/>
    <w:rsid w:val="00987B80"/>
    <w:rsid w:val="009C24C1"/>
    <w:rsid w:val="00B114C0"/>
    <w:rsid w:val="00B34BF4"/>
    <w:rsid w:val="00BF7A83"/>
    <w:rsid w:val="00DA5659"/>
    <w:rsid w:val="00DE5516"/>
    <w:rsid w:val="00F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D192"/>
  <w15:chartTrackingRefBased/>
  <w15:docId w15:val="{8E8734E9-D34B-433C-A617-617914A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3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3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3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3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3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3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3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3B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3B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3B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3B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3B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3B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3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3B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3B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3B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3B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3B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F3BC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c9IwpaA4E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2026-03-09T16:29:00Z</dcterms:created>
  <dcterms:modified xsi:type="dcterms:W3CDTF">2026-03-09T16:29:00Z</dcterms:modified>
</cp:coreProperties>
</file>